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EDF" w:rsidRDefault="009B7EDF" w:rsidP="0071275D">
      <w:pPr>
        <w:jc w:val="center"/>
        <w:rPr>
          <w:rFonts w:ascii="Times New Roman" w:hAnsi="Times New Roman"/>
        </w:rPr>
      </w:pPr>
      <w:bookmarkStart w:id="0" w:name="_GoBack"/>
      <w:bookmarkEnd w:id="0"/>
      <w:r w:rsidRPr="009B7EDF">
        <w:rPr>
          <w:rFonts w:ascii="Times New Roman" w:hAnsi="Times New Roman"/>
        </w:rPr>
        <w:t xml:space="preserve">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</w:t>
      </w:r>
      <w:r w:rsidRPr="009B7EDF">
        <w:rPr>
          <w:rFonts w:ascii="Times New Roman" w:hAnsi="Times New Roman"/>
        </w:rPr>
        <w:t>ОБРАЗЕЦ</w:t>
      </w:r>
    </w:p>
    <w:p w:rsidR="009B7EDF" w:rsidRPr="009B7EDF" w:rsidRDefault="009B7EDF" w:rsidP="0071275D">
      <w:pPr>
        <w:jc w:val="center"/>
        <w:rPr>
          <w:rFonts w:ascii="Times New Roman" w:hAnsi="Times New Roman"/>
        </w:rPr>
      </w:pPr>
    </w:p>
    <w:p w:rsidR="009B7EDF" w:rsidRPr="00F33F2C" w:rsidRDefault="009B7EDF" w:rsidP="009B7EDF">
      <w:pPr>
        <w:jc w:val="right"/>
        <w:rPr>
          <w:rFonts w:ascii="Times New Roman" w:hAnsi="Times New Roman"/>
          <w:b/>
          <w:sz w:val="32"/>
          <w:szCs w:val="32"/>
          <w:highlight w:val="cyan"/>
        </w:rPr>
      </w:pPr>
      <w:r w:rsidRPr="00F33F2C">
        <w:rPr>
          <w:rFonts w:ascii="Times New Roman" w:hAnsi="Times New Roman" w:cs="Times New Roman"/>
          <w:b/>
        </w:rPr>
        <w:t>ПРИЛОЖЕНИЕ №</w:t>
      </w:r>
      <w:r w:rsidR="00B375FF">
        <w:rPr>
          <w:rFonts w:ascii="Times New Roman" w:hAnsi="Times New Roman" w:cs="Times New Roman"/>
          <w:b/>
        </w:rPr>
        <w:t>2</w:t>
      </w:r>
      <w:r w:rsidRPr="00F33F2C">
        <w:rPr>
          <w:rFonts w:ascii="Times New Roman" w:hAnsi="Times New Roman" w:cs="Times New Roman"/>
          <w:b/>
        </w:rPr>
        <w:t xml:space="preserve">                                                             </w:t>
      </w:r>
      <w:r w:rsidRPr="00F33F2C">
        <w:rPr>
          <w:rFonts w:ascii="Times New Roman" w:hAnsi="Times New Roman"/>
          <w:b/>
          <w:sz w:val="32"/>
          <w:szCs w:val="32"/>
          <w:highlight w:val="cyan"/>
        </w:rPr>
        <w:t xml:space="preserve">                                           </w:t>
      </w:r>
    </w:p>
    <w:p w:rsidR="009B7EDF" w:rsidRPr="009B7EDF" w:rsidRDefault="009B7EDF" w:rsidP="009B7EDF">
      <w:pPr>
        <w:jc w:val="right"/>
        <w:rPr>
          <w:rFonts w:ascii="Times New Roman" w:hAnsi="Times New Roman" w:cs="Times New Roman"/>
        </w:rPr>
      </w:pPr>
      <w:r w:rsidRPr="009B7EDF">
        <w:rPr>
          <w:rFonts w:ascii="Times New Roman" w:hAnsi="Times New Roman" w:cs="Times New Roman"/>
        </w:rPr>
        <w:t xml:space="preserve">к письму Министерства финансов </w:t>
      </w:r>
    </w:p>
    <w:p w:rsidR="009B7EDF" w:rsidRPr="009B7EDF" w:rsidRDefault="009B7EDF" w:rsidP="009B7EDF">
      <w:pPr>
        <w:jc w:val="right"/>
        <w:rPr>
          <w:rFonts w:ascii="Times New Roman" w:hAnsi="Times New Roman" w:cs="Times New Roman"/>
          <w:highlight w:val="cyan"/>
        </w:rPr>
      </w:pPr>
      <w:r w:rsidRPr="009B7EDF">
        <w:rPr>
          <w:rFonts w:ascii="Times New Roman" w:hAnsi="Times New Roman" w:cs="Times New Roman"/>
        </w:rPr>
        <w:t>Чеченской Республики</w:t>
      </w:r>
    </w:p>
    <w:p w:rsidR="009B7EDF" w:rsidRPr="00C71787" w:rsidRDefault="00C71787" w:rsidP="00C71787">
      <w:pPr>
        <w:jc w:val="right"/>
        <w:rPr>
          <w:rFonts w:ascii="Times New Roman" w:hAnsi="Times New Roman"/>
        </w:rPr>
      </w:pPr>
      <w:r w:rsidRPr="00C71787">
        <w:rPr>
          <w:rFonts w:ascii="Times New Roman" w:hAnsi="Times New Roman"/>
        </w:rPr>
        <w:t xml:space="preserve">                      от __________ № ___________</w:t>
      </w:r>
    </w:p>
    <w:p w:rsidR="00C71787" w:rsidRDefault="00C71787" w:rsidP="0071275D">
      <w:pPr>
        <w:jc w:val="center"/>
        <w:rPr>
          <w:rFonts w:ascii="Times New Roman" w:hAnsi="Times New Roman"/>
          <w:b/>
          <w:sz w:val="32"/>
          <w:szCs w:val="32"/>
          <w:highlight w:val="cyan"/>
        </w:rPr>
      </w:pPr>
    </w:p>
    <w:p w:rsidR="00467E03" w:rsidRPr="007A7904" w:rsidRDefault="00A81C71" w:rsidP="0071275D">
      <w:pPr>
        <w:jc w:val="center"/>
        <w:rPr>
          <w:rFonts w:ascii="Times New Roman" w:hAnsi="Times New Roman"/>
          <w:b/>
          <w:sz w:val="32"/>
          <w:szCs w:val="32"/>
        </w:rPr>
      </w:pPr>
      <w:r w:rsidRPr="007A7904">
        <w:rPr>
          <w:rFonts w:ascii="Times New Roman" w:hAnsi="Times New Roman"/>
          <w:b/>
          <w:sz w:val="32"/>
          <w:szCs w:val="32"/>
        </w:rPr>
        <w:t xml:space="preserve">Текстовая часть </w:t>
      </w:r>
    </w:p>
    <w:p w:rsidR="0071275D" w:rsidRDefault="00A81C71" w:rsidP="0071275D">
      <w:pPr>
        <w:jc w:val="center"/>
        <w:rPr>
          <w:rFonts w:ascii="Times New Roman" w:hAnsi="Times New Roman"/>
          <w:b/>
          <w:sz w:val="32"/>
          <w:szCs w:val="32"/>
        </w:rPr>
      </w:pPr>
      <w:r w:rsidRPr="007A7904">
        <w:rPr>
          <w:rFonts w:ascii="Times New Roman" w:hAnsi="Times New Roman"/>
          <w:b/>
          <w:sz w:val="32"/>
          <w:szCs w:val="32"/>
        </w:rPr>
        <w:t>к расшифровке Справки ф. 0503</w:t>
      </w:r>
      <w:r w:rsidR="00BB69DD">
        <w:rPr>
          <w:rFonts w:ascii="Times New Roman" w:hAnsi="Times New Roman"/>
          <w:b/>
          <w:sz w:val="32"/>
          <w:szCs w:val="32"/>
        </w:rPr>
        <w:t>1</w:t>
      </w:r>
      <w:r w:rsidRPr="007A7904">
        <w:rPr>
          <w:rFonts w:ascii="Times New Roman" w:hAnsi="Times New Roman"/>
          <w:b/>
          <w:sz w:val="32"/>
          <w:szCs w:val="32"/>
        </w:rPr>
        <w:t xml:space="preserve">10 </w:t>
      </w:r>
      <w:r w:rsidR="00467E03" w:rsidRPr="007A7904">
        <w:rPr>
          <w:rFonts w:ascii="Times New Roman" w:hAnsi="Times New Roman"/>
          <w:b/>
          <w:sz w:val="32"/>
          <w:szCs w:val="32"/>
        </w:rPr>
        <w:t>на 01.01.202</w:t>
      </w:r>
      <w:r w:rsidR="00B92CA7">
        <w:rPr>
          <w:rFonts w:ascii="Times New Roman" w:hAnsi="Times New Roman"/>
          <w:b/>
          <w:sz w:val="32"/>
          <w:szCs w:val="32"/>
        </w:rPr>
        <w:t>4</w:t>
      </w:r>
      <w:r w:rsidR="00467E03" w:rsidRPr="007A7904">
        <w:rPr>
          <w:rFonts w:ascii="Times New Roman" w:hAnsi="Times New Roman"/>
          <w:b/>
          <w:sz w:val="32"/>
          <w:szCs w:val="32"/>
        </w:rPr>
        <w:t xml:space="preserve"> г. </w:t>
      </w:r>
    </w:p>
    <w:p w:rsidR="007B56D8" w:rsidRDefault="007B56D8" w:rsidP="0071275D">
      <w:pPr>
        <w:jc w:val="center"/>
        <w:rPr>
          <w:rFonts w:ascii="Times New Roman" w:hAnsi="Times New Roman"/>
          <w:b/>
          <w:sz w:val="32"/>
          <w:szCs w:val="32"/>
        </w:rPr>
      </w:pPr>
    </w:p>
    <w:p w:rsidR="0071275D" w:rsidRDefault="007B56D8" w:rsidP="007A7904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Наименование </w:t>
      </w:r>
      <w:r w:rsidR="007A7904">
        <w:rPr>
          <w:rFonts w:ascii="Times New Roman" w:hAnsi="Times New Roman" w:cs="Times New Roman"/>
          <w:b/>
          <w:sz w:val="32"/>
          <w:szCs w:val="32"/>
        </w:rPr>
        <w:t xml:space="preserve">ГРБС </w:t>
      </w:r>
      <w:r w:rsidR="007A7904">
        <w:rPr>
          <w:rFonts w:ascii="Times New Roman" w:hAnsi="Times New Roman" w:hint="eastAsia"/>
          <w:b/>
          <w:sz w:val="32"/>
          <w:szCs w:val="32"/>
        </w:rPr>
        <w:t xml:space="preserve">-  </w:t>
      </w:r>
      <w:r w:rsidR="00C26FA3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</w:t>
      </w:r>
    </w:p>
    <w:p w:rsidR="007B56D8" w:rsidRDefault="007B56D8" w:rsidP="0071275D">
      <w:pPr>
        <w:jc w:val="center"/>
        <w:rPr>
          <w:rFonts w:ascii="Times New Roman" w:hAnsi="Times New Roman"/>
          <w:b/>
          <w:sz w:val="32"/>
          <w:szCs w:val="32"/>
        </w:rPr>
      </w:pPr>
    </w:p>
    <w:p w:rsidR="00743E3A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B16">
        <w:rPr>
          <w:rFonts w:ascii="Times New Roman" w:hAnsi="Times New Roman" w:cs="Times New Roman"/>
          <w:sz w:val="28"/>
          <w:szCs w:val="28"/>
        </w:rPr>
        <w:t>Показатели Справки по заключению счетов бюджетного учета отчетного финансового года</w:t>
      </w:r>
      <w:r w:rsidRPr="00883B16" w:rsidDel="00271BB3">
        <w:rPr>
          <w:rFonts w:ascii="Times New Roman" w:hAnsi="Times New Roman" w:cs="Times New Roman"/>
          <w:sz w:val="28"/>
          <w:szCs w:val="28"/>
        </w:rPr>
        <w:t xml:space="preserve"> </w:t>
      </w:r>
      <w:r w:rsidRPr="00AD1E25">
        <w:rPr>
          <w:rFonts w:ascii="Times New Roman" w:hAnsi="Times New Roman" w:cs="Times New Roman"/>
          <w:sz w:val="28"/>
          <w:szCs w:val="28"/>
          <w:highlight w:val="cyan"/>
        </w:rPr>
        <w:t>(ф. 0503</w:t>
      </w:r>
      <w:r w:rsidR="00A44A2B">
        <w:rPr>
          <w:rFonts w:ascii="Times New Roman" w:hAnsi="Times New Roman" w:cs="Times New Roman"/>
          <w:sz w:val="28"/>
          <w:szCs w:val="28"/>
          <w:highlight w:val="cyan"/>
        </w:rPr>
        <w:t>1</w:t>
      </w:r>
      <w:r w:rsidRPr="00AD1E25">
        <w:rPr>
          <w:rFonts w:ascii="Times New Roman" w:hAnsi="Times New Roman" w:cs="Times New Roman"/>
          <w:sz w:val="28"/>
          <w:szCs w:val="28"/>
          <w:highlight w:val="cyan"/>
        </w:rPr>
        <w:t>10)</w:t>
      </w:r>
      <w:r w:rsidRPr="00883B16">
        <w:rPr>
          <w:rFonts w:ascii="Times New Roman" w:hAnsi="Times New Roman" w:cs="Times New Roman"/>
          <w:sz w:val="28"/>
          <w:szCs w:val="28"/>
        </w:rPr>
        <w:t xml:space="preserve"> </w:t>
      </w:r>
      <w:r w:rsidR="00743E3A">
        <w:rPr>
          <w:rFonts w:ascii="Times New Roman" w:hAnsi="Times New Roman" w:cs="Times New Roman"/>
          <w:sz w:val="28"/>
          <w:szCs w:val="28"/>
        </w:rPr>
        <w:t>составили:</w:t>
      </w:r>
    </w:p>
    <w:p w:rsidR="002F4886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A16">
        <w:rPr>
          <w:rFonts w:ascii="Times New Roman" w:hAnsi="Times New Roman" w:cs="Times New Roman"/>
          <w:b/>
          <w:sz w:val="28"/>
          <w:szCs w:val="28"/>
          <w:highlight w:val="yellow"/>
        </w:rPr>
        <w:t>КОСГУ 173</w:t>
      </w:r>
      <w:r w:rsidRPr="00503A16">
        <w:rPr>
          <w:rFonts w:ascii="Times New Roman" w:hAnsi="Times New Roman" w:cs="Times New Roman"/>
          <w:sz w:val="28"/>
          <w:szCs w:val="28"/>
          <w:highlight w:val="yellow"/>
        </w:rPr>
        <w:t xml:space="preserve"> «Чрезвычайные доходы от операций с активами</w:t>
      </w:r>
      <w:r w:rsidRPr="00883B16">
        <w:rPr>
          <w:rFonts w:ascii="Times New Roman" w:hAnsi="Times New Roman" w:cs="Times New Roman"/>
          <w:sz w:val="28"/>
          <w:szCs w:val="28"/>
        </w:rPr>
        <w:t>»</w:t>
      </w:r>
      <w:r w:rsidR="002F488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4795B" w:rsidRDefault="002F4886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Всего – </w:t>
      </w:r>
      <w:r>
        <w:rPr>
          <w:rFonts w:ascii="Times New Roman" w:hAnsi="Times New Roman" w:cs="Times New Roman"/>
          <w:sz w:val="28"/>
          <w:szCs w:val="28"/>
        </w:rPr>
        <w:t>150,00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43E3A" w:rsidRPr="00A54303" w:rsidRDefault="00A54303" w:rsidP="00A5430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hint="eastAsia"/>
          <w:b/>
          <w:color w:val="000000"/>
          <w:sz w:val="28"/>
          <w:szCs w:val="28"/>
        </w:rPr>
      </w:pPr>
      <w:r w:rsidRPr="00A54303">
        <w:rPr>
          <w:color w:val="000000"/>
          <w:sz w:val="28"/>
          <w:szCs w:val="28"/>
        </w:rPr>
        <w:t>сумма списанной просроченной дебиторской задолженности, нереальной к взысканию за отчетный период составляет</w:t>
      </w:r>
      <w:r w:rsidR="0094795B">
        <w:rPr>
          <w:rFonts w:ascii="Times New Roman" w:hAnsi="Times New Roman" w:cs="Times New Roman"/>
          <w:sz w:val="28"/>
          <w:szCs w:val="28"/>
        </w:rPr>
        <w:t xml:space="preserve"> по налогам УФНС по ЧР и других администраторов доходов Федерального бюджета на территории Чеченской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2F4886">
        <w:rPr>
          <w:rFonts w:ascii="Times New Roman" w:hAnsi="Times New Roman" w:cs="Times New Roman"/>
          <w:sz w:val="28"/>
          <w:szCs w:val="28"/>
        </w:rPr>
        <w:t>100,00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4795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1275D" w:rsidRDefault="00A54303" w:rsidP="00743E3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03">
        <w:rPr>
          <w:color w:val="000000"/>
          <w:sz w:val="28"/>
          <w:szCs w:val="28"/>
        </w:rPr>
        <w:t>сумма списанной</w:t>
      </w:r>
      <w:r w:rsidRPr="00A54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востребованной </w:t>
      </w:r>
      <w:r>
        <w:rPr>
          <w:color w:val="000000"/>
          <w:sz w:val="28"/>
          <w:szCs w:val="28"/>
        </w:rPr>
        <w:t>кредиторской</w:t>
      </w:r>
      <w:r w:rsidRPr="00A54303">
        <w:rPr>
          <w:color w:val="000000"/>
          <w:sz w:val="28"/>
          <w:szCs w:val="28"/>
        </w:rPr>
        <w:t xml:space="preserve">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F4886">
        <w:rPr>
          <w:rFonts w:ascii="Times New Roman" w:hAnsi="Times New Roman" w:cs="Times New Roman"/>
          <w:sz w:val="28"/>
          <w:szCs w:val="28"/>
        </w:rPr>
        <w:t>50.00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C59B2">
        <w:rPr>
          <w:rFonts w:ascii="Times New Roman" w:hAnsi="Times New Roman" w:cs="Times New Roman"/>
          <w:sz w:val="28"/>
          <w:szCs w:val="28"/>
        </w:rPr>
        <w:t>;</w:t>
      </w:r>
    </w:p>
    <w:p w:rsidR="00843DF9" w:rsidRDefault="00843DF9" w:rsidP="00843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503A16">
        <w:rPr>
          <w:rFonts w:ascii="Times New Roman" w:hAnsi="Times New Roman" w:cs="Times New Roman"/>
          <w:b/>
          <w:sz w:val="28"/>
          <w:szCs w:val="28"/>
          <w:highlight w:val="yellow"/>
        </w:rPr>
        <w:t>176</w:t>
      </w:r>
      <w:r w:rsidRPr="00503A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843DF9">
        <w:rPr>
          <w:rFonts w:ascii="Times New Roman" w:hAnsi="Times New Roman" w:cs="Times New Roman"/>
          <w:b/>
          <w:sz w:val="28"/>
          <w:szCs w:val="28"/>
          <w:highlight w:val="yellow"/>
        </w:rPr>
        <w:t>«Прочие неденежные доходы от безвозмездных поступлений»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3DF9">
        <w:rPr>
          <w:rFonts w:ascii="Times New Roman" w:hAnsi="Times New Roman" w:cs="Times New Roman"/>
          <w:sz w:val="28"/>
        </w:rPr>
        <w:t xml:space="preserve">изменение кадастровой стоимости земельных участков, ранее </w:t>
      </w:r>
      <w:r w:rsidR="00CC59B2">
        <w:rPr>
          <w:rFonts w:ascii="Times New Roman" w:hAnsi="Times New Roman" w:cs="Times New Roman"/>
          <w:sz w:val="28"/>
        </w:rPr>
        <w:t>принятых к бюджетному учету – Всего -500,00</w:t>
      </w:r>
      <w:r w:rsidRPr="00843DF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C59B2">
        <w:rPr>
          <w:rFonts w:ascii="Times New Roman" w:hAnsi="Times New Roman" w:cs="Times New Roman"/>
          <w:sz w:val="28"/>
        </w:rPr>
        <w:t>, в том числе:</w:t>
      </w:r>
    </w:p>
    <w:p w:rsidR="00CC59B2" w:rsidRDefault="00A44A2B" w:rsidP="00843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Увеличение кадастровой </w:t>
      </w:r>
      <w:r w:rsidR="00E27708">
        <w:rPr>
          <w:rFonts w:ascii="Times New Roman" w:hAnsi="Times New Roman" w:cs="Times New Roman"/>
          <w:sz w:val="28"/>
        </w:rPr>
        <w:t>стоимости –</w:t>
      </w:r>
      <w:r w:rsidR="00CC59B2">
        <w:rPr>
          <w:rFonts w:ascii="Times New Roman" w:hAnsi="Times New Roman" w:cs="Times New Roman"/>
          <w:sz w:val="28"/>
        </w:rPr>
        <w:t xml:space="preserve"> 700,00 тыс. руб.</w:t>
      </w:r>
    </w:p>
    <w:p w:rsidR="00CC59B2" w:rsidRDefault="00CC59B2" w:rsidP="00843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Уменьшение кадастровой стоимости – 200,00 тыс.</w:t>
      </w:r>
      <w:r w:rsidR="0080639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руб.;</w:t>
      </w:r>
    </w:p>
    <w:p w:rsidR="00467E03" w:rsidRDefault="00467E03" w:rsidP="00743E3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239" w:rsidRPr="005814D5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EDF">
        <w:rPr>
          <w:rFonts w:ascii="Times New Roman" w:hAnsi="Times New Roman" w:cs="Times New Roman"/>
          <w:b/>
          <w:sz w:val="28"/>
          <w:szCs w:val="28"/>
          <w:highlight w:val="yellow"/>
        </w:rPr>
        <w:t>КОСГУ</w:t>
      </w:r>
      <w:r w:rsidR="00F52239" w:rsidRPr="009B7EDF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Pr="009B7EDF">
        <w:rPr>
          <w:rFonts w:ascii="Times New Roman" w:hAnsi="Times New Roman" w:cs="Times New Roman"/>
          <w:b/>
          <w:sz w:val="28"/>
          <w:szCs w:val="28"/>
          <w:highlight w:val="yellow"/>
        </w:rPr>
        <w:t>190</w:t>
      </w:r>
      <w:r w:rsidRPr="009B7EDF">
        <w:rPr>
          <w:rFonts w:ascii="Times New Roman" w:hAnsi="Times New Roman" w:cs="Times New Roman"/>
          <w:sz w:val="28"/>
          <w:szCs w:val="28"/>
          <w:highlight w:val="yellow"/>
        </w:rPr>
        <w:t xml:space="preserve"> «Безвозмездные неденежные поступления» состави</w:t>
      </w:r>
      <w:r w:rsidR="00617432" w:rsidRPr="009B7EDF">
        <w:rPr>
          <w:rFonts w:ascii="Times New Roman" w:hAnsi="Times New Roman" w:cs="Times New Roman"/>
          <w:sz w:val="28"/>
          <w:szCs w:val="28"/>
          <w:highlight w:val="yellow"/>
        </w:rPr>
        <w:t>ло</w:t>
      </w:r>
      <w:r w:rsidR="00F52239" w:rsidRPr="005814D5">
        <w:rPr>
          <w:rFonts w:ascii="Times New Roman" w:hAnsi="Times New Roman" w:cs="Times New Roman"/>
          <w:sz w:val="28"/>
          <w:szCs w:val="28"/>
        </w:rPr>
        <w:t>,</w:t>
      </w:r>
    </w:p>
    <w:p w:rsidR="0071275D" w:rsidRPr="005814D5" w:rsidRDefault="00617432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F52239" w:rsidRPr="005814D5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CC59B2">
        <w:rPr>
          <w:rFonts w:ascii="Times New Roman" w:hAnsi="Times New Roman" w:cs="Times New Roman"/>
          <w:sz w:val="28"/>
          <w:szCs w:val="28"/>
        </w:rPr>
        <w:t>1 680</w:t>
      </w:r>
      <w:r w:rsidR="00F52239" w:rsidRPr="005814D5">
        <w:rPr>
          <w:rFonts w:ascii="Times New Roman" w:hAnsi="Times New Roman" w:cs="Times New Roman"/>
          <w:sz w:val="28"/>
          <w:szCs w:val="28"/>
        </w:rPr>
        <w:t>, </w:t>
      </w:r>
      <w:r w:rsidR="00CC59B2">
        <w:rPr>
          <w:rFonts w:ascii="Times New Roman" w:hAnsi="Times New Roman" w:cs="Times New Roman"/>
          <w:sz w:val="28"/>
          <w:szCs w:val="28"/>
        </w:rPr>
        <w:t>55</w:t>
      </w:r>
      <w:r w:rsidR="00F52239" w:rsidRPr="005814D5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6E6C4A" w:rsidRPr="005814D5" w:rsidRDefault="00F52239" w:rsidP="006E6C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191</w:t>
      </w:r>
      <w:r w:rsidR="006E6C4A" w:rsidRPr="005814D5">
        <w:rPr>
          <w:rFonts w:ascii="Times New Roman" w:hAnsi="Times New Roman" w:cs="Times New Roman"/>
          <w:sz w:val="28"/>
          <w:szCs w:val="28"/>
        </w:rPr>
        <w:t xml:space="preserve"> «Доходы от безвозмездных неденежных поступлений текущего характера от сектора государственного управления и организаций государственного сектора»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814D5" w:rsidRPr="005814D5">
        <w:rPr>
          <w:rFonts w:ascii="Times New Roman" w:hAnsi="Times New Roman" w:cs="Times New Roman"/>
          <w:sz w:val="28"/>
          <w:szCs w:val="28"/>
        </w:rPr>
        <w:t>-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>180,55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741EF">
        <w:rPr>
          <w:rFonts w:ascii="Times New Roman" w:hAnsi="Times New Roman" w:cs="Times New Roman"/>
          <w:sz w:val="28"/>
          <w:szCs w:val="28"/>
        </w:rPr>
        <w:t xml:space="preserve"> (с Ф</w:t>
      </w:r>
      <w:r w:rsidR="00CC59B2">
        <w:rPr>
          <w:rFonts w:ascii="Times New Roman" w:hAnsi="Times New Roman" w:cs="Times New Roman"/>
          <w:sz w:val="28"/>
          <w:szCs w:val="28"/>
        </w:rPr>
        <w:t>едерального бюджета</w:t>
      </w:r>
      <w:r w:rsidR="009741EF">
        <w:rPr>
          <w:rFonts w:ascii="Times New Roman" w:hAnsi="Times New Roman" w:cs="Times New Roman"/>
          <w:sz w:val="28"/>
          <w:szCs w:val="28"/>
        </w:rPr>
        <w:t>)</w:t>
      </w:r>
      <w:r w:rsidR="00CC59B2">
        <w:rPr>
          <w:rFonts w:ascii="Times New Roman" w:hAnsi="Times New Roman" w:cs="Times New Roman"/>
          <w:sz w:val="28"/>
          <w:szCs w:val="28"/>
        </w:rPr>
        <w:t>;</w:t>
      </w:r>
    </w:p>
    <w:p w:rsidR="00380830" w:rsidRPr="00E453FE" w:rsidRDefault="006E6C4A" w:rsidP="00380830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195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«Доходы от безвозмездных неденежных поступлений капитального характера сектора государственного управления и организаций государственного 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сектора» - 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380830">
        <w:rPr>
          <w:rFonts w:ascii="Times New Roman" w:hAnsi="Times New Roman" w:cs="Times New Roman"/>
          <w:b/>
          <w:sz w:val="28"/>
          <w:szCs w:val="28"/>
        </w:rPr>
        <w:t xml:space="preserve">1000,00 </w:t>
      </w:r>
      <w:r w:rsidR="00380830" w:rsidRPr="00E453FE">
        <w:rPr>
          <w:rFonts w:ascii="Times New Roman" w:hAnsi="Times New Roman" w:cs="Times New Roman"/>
          <w:sz w:val="28"/>
          <w:szCs w:val="28"/>
        </w:rPr>
        <w:t>тыс. рублей,</w:t>
      </w:r>
      <w:r w:rsidR="00380830" w:rsidRPr="00380830">
        <w:rPr>
          <w:rFonts w:ascii="Times New Roman" w:hAnsi="Times New Roman" w:cs="Times New Roman"/>
          <w:sz w:val="28"/>
          <w:szCs w:val="28"/>
        </w:rPr>
        <w:t xml:space="preserve"> </w:t>
      </w:r>
      <w:r w:rsidR="00380830">
        <w:rPr>
          <w:rFonts w:ascii="Times New Roman" w:hAnsi="Times New Roman" w:cs="Times New Roman"/>
          <w:sz w:val="28"/>
          <w:szCs w:val="28"/>
        </w:rPr>
        <w:t>в</w:t>
      </w:r>
      <w:r w:rsidR="00380830" w:rsidRPr="00E453FE">
        <w:rPr>
          <w:rFonts w:ascii="Times New Roman" w:hAnsi="Times New Roman" w:cs="Times New Roman"/>
          <w:sz w:val="28"/>
          <w:szCs w:val="28"/>
        </w:rPr>
        <w:t xml:space="preserve"> том числе поступило</w:t>
      </w:r>
      <w:r w:rsidR="00380830">
        <w:rPr>
          <w:rFonts w:ascii="Times New Roman" w:hAnsi="Times New Roman" w:cs="Times New Roman"/>
          <w:sz w:val="28"/>
          <w:szCs w:val="28"/>
        </w:rPr>
        <w:t xml:space="preserve"> от</w:t>
      </w:r>
      <w:r w:rsidR="00380830" w:rsidRPr="00E453FE">
        <w:rPr>
          <w:rFonts w:ascii="Times New Roman" w:hAnsi="Times New Roman" w:cs="Times New Roman"/>
          <w:sz w:val="28"/>
          <w:szCs w:val="28"/>
        </w:rPr>
        <w:t>:</w:t>
      </w:r>
    </w:p>
    <w:p w:rsidR="00F52239" w:rsidRPr="00E453FE" w:rsidRDefault="00380830" w:rsidP="005A6BE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</w:t>
      </w:r>
      <w:r w:rsidR="00B421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бюджета          -  420,00 </w:t>
      </w:r>
      <w:r w:rsidRPr="00E453FE">
        <w:rPr>
          <w:rFonts w:ascii="Times New Roman" w:hAnsi="Times New Roman" w:cs="Times New Roman"/>
          <w:sz w:val="28"/>
          <w:szCs w:val="28"/>
        </w:rPr>
        <w:t>тыс. рублей,</w:t>
      </w:r>
    </w:p>
    <w:p w:rsidR="00F52239" w:rsidRPr="00E453FE" w:rsidRDefault="006E6C4A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>бюджет</w:t>
      </w:r>
      <w:r w:rsidR="00CC59B2">
        <w:rPr>
          <w:rFonts w:ascii="Times New Roman" w:hAnsi="Times New Roman" w:cs="Times New Roman"/>
          <w:sz w:val="28"/>
          <w:szCs w:val="28"/>
        </w:rPr>
        <w:t>а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380830">
        <w:rPr>
          <w:rFonts w:ascii="Times New Roman" w:hAnsi="Times New Roman" w:cs="Times New Roman"/>
          <w:sz w:val="28"/>
          <w:szCs w:val="28"/>
        </w:rPr>
        <w:t>-</w:t>
      </w:r>
      <w:r w:rsidR="00CC59B2">
        <w:rPr>
          <w:rFonts w:ascii="Times New Roman" w:hAnsi="Times New Roman" w:cs="Times New Roman"/>
          <w:sz w:val="28"/>
          <w:szCs w:val="28"/>
        </w:rPr>
        <w:t xml:space="preserve"> 230,0</w:t>
      </w:r>
      <w:r w:rsidRPr="00E453FE">
        <w:rPr>
          <w:rFonts w:ascii="Times New Roman" w:hAnsi="Times New Roman" w:cs="Times New Roman"/>
          <w:sz w:val="28"/>
          <w:szCs w:val="28"/>
        </w:rPr>
        <w:t>0 тыс. рублей,</w:t>
      </w:r>
    </w:p>
    <w:p w:rsidR="006E6C4A" w:rsidRPr="00E453FE" w:rsidRDefault="006E6C4A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>бюджет</w:t>
      </w:r>
      <w:r w:rsidR="00CC59B2">
        <w:rPr>
          <w:rFonts w:ascii="Times New Roman" w:hAnsi="Times New Roman" w:cs="Times New Roman"/>
          <w:sz w:val="28"/>
          <w:szCs w:val="28"/>
        </w:rPr>
        <w:t>ов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>гор/поселений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 w:rsidR="00380830">
        <w:rPr>
          <w:rFonts w:ascii="Times New Roman" w:hAnsi="Times New Roman" w:cs="Times New Roman"/>
          <w:sz w:val="28"/>
          <w:szCs w:val="28"/>
        </w:rPr>
        <w:t>-</w:t>
      </w:r>
      <w:r w:rsidR="00CC59B2">
        <w:rPr>
          <w:rFonts w:ascii="Times New Roman" w:hAnsi="Times New Roman" w:cs="Times New Roman"/>
          <w:sz w:val="28"/>
          <w:szCs w:val="28"/>
        </w:rPr>
        <w:t>10</w:t>
      </w:r>
      <w:r w:rsidRPr="00E453FE">
        <w:rPr>
          <w:rFonts w:ascii="Times New Roman" w:hAnsi="Times New Roman" w:cs="Times New Roman"/>
          <w:sz w:val="28"/>
          <w:szCs w:val="28"/>
        </w:rPr>
        <w:t>,</w:t>
      </w:r>
      <w:r w:rsidR="00CC59B2">
        <w:rPr>
          <w:rFonts w:ascii="Times New Roman" w:hAnsi="Times New Roman" w:cs="Times New Roman"/>
          <w:sz w:val="28"/>
          <w:szCs w:val="28"/>
        </w:rPr>
        <w:t>0</w:t>
      </w:r>
      <w:r w:rsidRPr="00E453FE">
        <w:rPr>
          <w:rFonts w:ascii="Times New Roman" w:hAnsi="Times New Roman" w:cs="Times New Roman"/>
          <w:sz w:val="28"/>
          <w:szCs w:val="28"/>
        </w:rPr>
        <w:t>0 тыс. рублей,</w:t>
      </w:r>
    </w:p>
    <w:p w:rsidR="00CC59B2" w:rsidRDefault="006E6C4A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 xml:space="preserve">бюджеты муниципальных районов </w:t>
      </w:r>
      <w:r w:rsidR="00380830">
        <w:rPr>
          <w:rFonts w:ascii="Times New Roman" w:hAnsi="Times New Roman" w:cs="Times New Roman"/>
          <w:sz w:val="28"/>
          <w:szCs w:val="28"/>
        </w:rPr>
        <w:t>-10,00</w:t>
      </w:r>
      <w:r w:rsidRPr="00E453F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C59B2">
        <w:rPr>
          <w:rFonts w:ascii="Times New Roman" w:hAnsi="Times New Roman" w:cs="Times New Roman"/>
          <w:sz w:val="28"/>
          <w:szCs w:val="28"/>
        </w:rPr>
        <w:t>,</w:t>
      </w:r>
    </w:p>
    <w:p w:rsidR="005A6BE9" w:rsidRPr="005814D5" w:rsidRDefault="00A44A2B" w:rsidP="00187E9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B72FB">
        <w:rPr>
          <w:rFonts w:ascii="Times New Roman" w:hAnsi="Times New Roman" w:cs="Times New Roman"/>
          <w:sz w:val="28"/>
          <w:szCs w:val="28"/>
        </w:rPr>
        <w:t>УП</w:t>
      </w:r>
      <w:r w:rsidR="00CC59B2">
        <w:rPr>
          <w:rFonts w:ascii="Times New Roman" w:hAnsi="Times New Roman" w:cs="Times New Roman"/>
          <w:sz w:val="28"/>
          <w:szCs w:val="28"/>
        </w:rPr>
        <w:t xml:space="preserve">ов                                                  -  430,00 </w:t>
      </w:r>
      <w:r w:rsidR="00CC59B2" w:rsidRPr="00E453FE">
        <w:rPr>
          <w:rFonts w:ascii="Times New Roman" w:hAnsi="Times New Roman" w:cs="Times New Roman"/>
          <w:sz w:val="28"/>
          <w:szCs w:val="28"/>
        </w:rPr>
        <w:t>тыс. рублей</w:t>
      </w:r>
      <w:r w:rsidR="005814D5" w:rsidRPr="00E453FE">
        <w:rPr>
          <w:rFonts w:ascii="Times New Roman" w:hAnsi="Times New Roman" w:cs="Times New Roman"/>
          <w:sz w:val="28"/>
          <w:szCs w:val="28"/>
        </w:rPr>
        <w:t>;</w:t>
      </w:r>
    </w:p>
    <w:p w:rsidR="005814D5" w:rsidRDefault="005814D5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196</w:t>
      </w:r>
      <w:r w:rsidRPr="005814D5">
        <w:rPr>
          <w:rFonts w:ascii="Times New Roman" w:hAnsi="Times New Roman" w:cs="Times New Roman"/>
          <w:sz w:val="28"/>
          <w:szCs w:val="28"/>
        </w:rPr>
        <w:t xml:space="preserve"> «Доходы от безвозмездных неденежных поступлений капитального характера от организаций (за исключением сектора </w:t>
      </w:r>
      <w:r w:rsidRPr="005814D5">
        <w:rPr>
          <w:rFonts w:ascii="Times New Roman" w:hAnsi="Times New Roman" w:cs="Times New Roman"/>
          <w:sz w:val="28"/>
          <w:szCs w:val="28"/>
        </w:rPr>
        <w:lastRenderedPageBreak/>
        <w:t>государственного управления и организаций государственного сектора)»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- </w:t>
      </w:r>
      <w:r w:rsidR="00187E99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814D5" w:rsidRDefault="005814D5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«Доходы от безвозмездных неденежных поступлений капитального характера от физических лиц» - </w:t>
      </w:r>
      <w:r w:rsidR="00187E99">
        <w:rPr>
          <w:rFonts w:ascii="Times New Roman" w:hAnsi="Times New Roman" w:cs="Times New Roman"/>
          <w:sz w:val="28"/>
          <w:szCs w:val="28"/>
        </w:rPr>
        <w:t>0,00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14D5" w:rsidRDefault="005814D5" w:rsidP="005814D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241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 w:rsidRP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34241">
        <w:rPr>
          <w:rFonts w:ascii="Times New Roman" w:hAnsi="Times New Roman" w:cs="Times New Roman"/>
          <w:b/>
          <w:i/>
          <w:sz w:val="28"/>
          <w:szCs w:val="28"/>
        </w:rPr>
        <w:t>199</w:t>
      </w:r>
      <w:r w:rsidRPr="005814D5">
        <w:rPr>
          <w:rFonts w:ascii="Times New Roman" w:hAnsi="Times New Roman" w:cs="Times New Roman"/>
          <w:sz w:val="28"/>
          <w:szCs w:val="28"/>
        </w:rPr>
        <w:t xml:space="preserve"> «Доходы от прочих неденежных безвозмездных поступлений»</w:t>
      </w:r>
      <w:r>
        <w:rPr>
          <w:rFonts w:ascii="Times New Roman" w:hAnsi="Times New Roman" w:cs="Times New Roman"/>
          <w:sz w:val="28"/>
          <w:szCs w:val="28"/>
        </w:rPr>
        <w:t xml:space="preserve"> составило всего – </w:t>
      </w:r>
      <w:r w:rsidR="00187E99">
        <w:rPr>
          <w:rFonts w:ascii="Times New Roman" w:hAnsi="Times New Roman" w:cs="Times New Roman"/>
          <w:sz w:val="28"/>
          <w:szCs w:val="28"/>
        </w:rPr>
        <w:t>500,00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187E99">
        <w:rPr>
          <w:rFonts w:ascii="Times New Roman" w:hAnsi="Times New Roman" w:cs="Times New Roman"/>
          <w:sz w:val="28"/>
          <w:szCs w:val="28"/>
        </w:rPr>
        <w:t>в том числе</w:t>
      </w:r>
      <w:r w:rsidRPr="005814D5">
        <w:rPr>
          <w:rFonts w:ascii="Times New Roman" w:hAnsi="Times New Roman" w:cs="Times New Roman"/>
          <w:sz w:val="28"/>
          <w:szCs w:val="28"/>
        </w:rPr>
        <w:t>:</w:t>
      </w:r>
    </w:p>
    <w:p w:rsidR="00DF08C3" w:rsidRPr="00187E99" w:rsidRDefault="00DF08C3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E99">
        <w:rPr>
          <w:rFonts w:ascii="Times New Roman" w:hAnsi="Times New Roman" w:cs="Times New Roman"/>
          <w:sz w:val="28"/>
        </w:rPr>
        <w:t xml:space="preserve">принятие </w:t>
      </w:r>
      <w:r w:rsidR="00187E99" w:rsidRPr="00187E99">
        <w:rPr>
          <w:rFonts w:ascii="Times New Roman" w:hAnsi="Times New Roman" w:cs="Times New Roman"/>
          <w:sz w:val="28"/>
        </w:rPr>
        <w:t xml:space="preserve">впервые </w:t>
      </w:r>
      <w:r w:rsidRPr="00187E99">
        <w:rPr>
          <w:rFonts w:ascii="Times New Roman" w:hAnsi="Times New Roman" w:cs="Times New Roman"/>
          <w:sz w:val="28"/>
        </w:rPr>
        <w:t xml:space="preserve">на учет земельных участков -    </w:t>
      </w:r>
      <w:r w:rsidR="00187E99" w:rsidRPr="00187E99">
        <w:rPr>
          <w:rFonts w:ascii="Times New Roman" w:hAnsi="Times New Roman" w:cs="Times New Roman"/>
          <w:sz w:val="28"/>
        </w:rPr>
        <w:t>300,00</w:t>
      </w:r>
      <w:r w:rsidR="0094795B" w:rsidRPr="00187E9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87E99" w:rsidRPr="00187E99">
        <w:rPr>
          <w:rFonts w:ascii="Times New Roman" w:hAnsi="Times New Roman" w:cs="Times New Roman"/>
          <w:sz w:val="28"/>
          <w:szCs w:val="28"/>
        </w:rPr>
        <w:t>,</w:t>
      </w:r>
    </w:p>
    <w:p w:rsidR="00187E99" w:rsidRPr="00187E99" w:rsidRDefault="00187E99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187E99">
        <w:rPr>
          <w:rFonts w:ascii="Times New Roman" w:hAnsi="Times New Roman" w:cs="Times New Roman"/>
          <w:sz w:val="28"/>
        </w:rPr>
        <w:t>нефинансовых активов по результатам инвентаризации</w:t>
      </w:r>
    </w:p>
    <w:p w:rsidR="00187E99" w:rsidRDefault="00187E99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187E99">
        <w:rPr>
          <w:rFonts w:ascii="Times New Roman" w:hAnsi="Times New Roman" w:cs="Times New Roman"/>
          <w:sz w:val="28"/>
        </w:rPr>
        <w:t xml:space="preserve">Недвижимое </w:t>
      </w:r>
      <w:r>
        <w:rPr>
          <w:rFonts w:ascii="Times New Roman" w:hAnsi="Times New Roman" w:cs="Times New Roman"/>
          <w:sz w:val="28"/>
        </w:rPr>
        <w:t>имущество -</w:t>
      </w:r>
      <w:r w:rsidRPr="00187E99">
        <w:rPr>
          <w:rFonts w:ascii="Times New Roman" w:hAnsi="Times New Roman" w:cs="Times New Roman"/>
          <w:sz w:val="28"/>
        </w:rPr>
        <w:t xml:space="preserve"> 100,00 тыс. руб.</w:t>
      </w:r>
    </w:p>
    <w:p w:rsidR="00A44A2B" w:rsidRPr="00A44A2B" w:rsidRDefault="00187E99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44A2B">
        <w:rPr>
          <w:rFonts w:ascii="Times New Roman" w:hAnsi="Times New Roman" w:cs="Times New Roman"/>
          <w:b/>
          <w:sz w:val="28"/>
        </w:rPr>
        <w:t xml:space="preserve">Движимое   </w:t>
      </w:r>
      <w:r w:rsidR="00A44A2B" w:rsidRPr="00A44A2B">
        <w:rPr>
          <w:rFonts w:ascii="Times New Roman" w:hAnsi="Times New Roman" w:cs="Times New Roman"/>
          <w:b/>
          <w:sz w:val="28"/>
        </w:rPr>
        <w:t xml:space="preserve"> имущество -   100,00 тыс. руб., </w:t>
      </w:r>
    </w:p>
    <w:p w:rsidR="00A44A2B" w:rsidRPr="00A44A2B" w:rsidRDefault="00A44A2B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44A2B">
        <w:rPr>
          <w:rFonts w:ascii="Times New Roman" w:hAnsi="Times New Roman" w:cs="Times New Roman"/>
          <w:b/>
          <w:sz w:val="28"/>
        </w:rPr>
        <w:t>из них:</w:t>
      </w:r>
    </w:p>
    <w:p w:rsidR="00A44A2B" w:rsidRDefault="00A44A2B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Нематериальные активы (счет 1 102 00)</w:t>
      </w:r>
      <w:r w:rsidR="00E2770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-   </w:t>
      </w:r>
      <w:r w:rsidR="00E27708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0,00 тыс. руб.,</w:t>
      </w:r>
    </w:p>
    <w:p w:rsidR="00A44A2B" w:rsidRPr="00A44A2B" w:rsidRDefault="00A44A2B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Права пользования нематериальными активами (счет 1 1116</w:t>
      </w:r>
      <w:r>
        <w:rPr>
          <w:rFonts w:ascii="Times New Roman" w:hAnsi="Times New Roman" w:cs="Times New Roman"/>
          <w:sz w:val="28"/>
          <w:lang w:val="en-US"/>
        </w:rPr>
        <w:t>I</w:t>
      </w:r>
      <w:r w:rsidRPr="00A44A2B">
        <w:rPr>
          <w:rFonts w:ascii="Times New Roman" w:hAnsi="Times New Roman" w:cs="Times New Roman"/>
          <w:sz w:val="28"/>
        </w:rPr>
        <w:t xml:space="preserve">) -  </w:t>
      </w:r>
      <w:r w:rsidR="00E27708">
        <w:rPr>
          <w:rFonts w:ascii="Times New Roman" w:hAnsi="Times New Roman" w:cs="Times New Roman"/>
          <w:sz w:val="28"/>
        </w:rPr>
        <w:t>3</w:t>
      </w:r>
      <w:r w:rsidRPr="00A44A2B">
        <w:rPr>
          <w:rFonts w:ascii="Times New Roman" w:hAnsi="Times New Roman" w:cs="Times New Roman"/>
          <w:sz w:val="28"/>
        </w:rPr>
        <w:t xml:space="preserve">0.00 </w:t>
      </w:r>
      <w:r>
        <w:rPr>
          <w:rFonts w:ascii="Times New Roman" w:hAnsi="Times New Roman" w:cs="Times New Roman"/>
          <w:sz w:val="28"/>
        </w:rPr>
        <w:t>т.</w:t>
      </w:r>
      <w:r w:rsidR="0080639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р.</w:t>
      </w:r>
    </w:p>
    <w:p w:rsidR="00C34241" w:rsidRDefault="00187E99" w:rsidP="0080639C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C34241" w:rsidRDefault="00C34241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241">
        <w:rPr>
          <w:rFonts w:ascii="Times New Roman" w:hAnsi="Times New Roman" w:cs="Times New Roman"/>
          <w:b/>
          <w:i/>
          <w:sz w:val="28"/>
          <w:szCs w:val="28"/>
          <w:highlight w:val="yellow"/>
        </w:rPr>
        <w:t>КОСГУ 273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«Чрезвычайные расходы по операциям с активами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87E99" w:rsidRDefault="00C34241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– 120,00 тыс. рублей, в том числе</w:t>
      </w:r>
      <w:r w:rsidRPr="005814D5">
        <w:rPr>
          <w:rFonts w:ascii="Times New Roman" w:hAnsi="Times New Roman" w:cs="Times New Roman"/>
          <w:sz w:val="28"/>
          <w:szCs w:val="28"/>
        </w:rPr>
        <w:t>:</w:t>
      </w:r>
    </w:p>
    <w:p w:rsidR="00C34241" w:rsidRDefault="00C34241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ПСД не давшие результаты (проектно-сметная документация на строит-во здания гараж</w:t>
      </w:r>
      <w:r w:rsidR="00A44A2B">
        <w:rPr>
          <w:rFonts w:ascii="Times New Roman" w:hAnsi="Times New Roman" w:cs="Times New Roman"/>
          <w:sz w:val="28"/>
          <w:szCs w:val="28"/>
        </w:rPr>
        <w:t>) (счет 1 106 11 410) - 100, 00 тыс. руб.,</w:t>
      </w:r>
    </w:p>
    <w:p w:rsidR="00C34241" w:rsidRDefault="000B72FB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безнадежной </w:t>
      </w:r>
      <w:r w:rsidRPr="000B72FB">
        <w:rPr>
          <w:rFonts w:ascii="Times New Roman" w:hAnsi="Times New Roman" w:cs="Times New Roman"/>
          <w:sz w:val="28"/>
          <w:szCs w:val="28"/>
        </w:rPr>
        <w:t>дебиторской задолженности</w:t>
      </w:r>
      <w:r w:rsidRPr="00B53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взаиморасчетам с подотчетными лицами</w:t>
      </w:r>
      <w:r w:rsidR="00A44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44A2B" w:rsidRPr="000B72FB">
        <w:rPr>
          <w:rFonts w:ascii="Times New Roman" w:hAnsi="Times New Roman" w:cs="Times New Roman"/>
          <w:sz w:val="28"/>
          <w:szCs w:val="28"/>
        </w:rPr>
        <w:t>счет 1</w:t>
      </w:r>
      <w:r w:rsidR="00A44A2B">
        <w:rPr>
          <w:rFonts w:ascii="Times New Roman" w:hAnsi="Times New Roman" w:cs="Times New Roman"/>
          <w:sz w:val="28"/>
          <w:szCs w:val="28"/>
        </w:rPr>
        <w:t> </w:t>
      </w:r>
      <w:r w:rsidR="00A44A2B" w:rsidRPr="000B72FB">
        <w:rPr>
          <w:rFonts w:ascii="Times New Roman" w:hAnsi="Times New Roman" w:cs="Times New Roman"/>
          <w:sz w:val="28"/>
          <w:szCs w:val="28"/>
        </w:rPr>
        <w:t>20</w:t>
      </w:r>
      <w:r w:rsidR="00A44A2B">
        <w:rPr>
          <w:rFonts w:ascii="Times New Roman" w:hAnsi="Times New Roman" w:cs="Times New Roman"/>
          <w:sz w:val="28"/>
          <w:szCs w:val="28"/>
        </w:rPr>
        <w:t xml:space="preserve">8 хх ххх)  </w:t>
      </w:r>
      <w:r w:rsidR="00A44A2B" w:rsidRPr="000B72FB">
        <w:rPr>
          <w:rFonts w:ascii="Times New Roman" w:hAnsi="Times New Roman" w:cs="Times New Roman"/>
          <w:sz w:val="28"/>
          <w:szCs w:val="28"/>
        </w:rPr>
        <w:t>–</w:t>
      </w:r>
      <w:r w:rsidR="00E27708">
        <w:rPr>
          <w:rFonts w:ascii="Times New Roman" w:hAnsi="Times New Roman" w:cs="Times New Roman"/>
          <w:sz w:val="28"/>
          <w:szCs w:val="28"/>
        </w:rPr>
        <w:t xml:space="preserve"> </w:t>
      </w:r>
      <w:r w:rsidR="00A44A2B">
        <w:rPr>
          <w:rFonts w:ascii="Times New Roman" w:hAnsi="Times New Roman" w:cs="Times New Roman"/>
          <w:sz w:val="28"/>
          <w:szCs w:val="28"/>
        </w:rPr>
        <w:t xml:space="preserve">20,00 тыс. руб. </w:t>
      </w:r>
    </w:p>
    <w:p w:rsidR="007A7904" w:rsidRDefault="007A7904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904" w:rsidRDefault="007A7904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904" w:rsidRDefault="007A7904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1E5B" w:rsidRDefault="00BF1E5B" w:rsidP="00BF1E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1E5B" w:rsidRPr="007A7904" w:rsidRDefault="00BF1E5B" w:rsidP="00BF1E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904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b/>
          <w:sz w:val="28"/>
          <w:szCs w:val="28"/>
        </w:rPr>
        <w:t xml:space="preserve">бухгалтер                    </w:t>
      </w:r>
      <w:r w:rsidRPr="007A79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___________                </w:t>
      </w:r>
      <w:r w:rsidRPr="007A790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6FA3">
        <w:rPr>
          <w:rFonts w:ascii="Times New Roman" w:hAnsi="Times New Roman" w:cs="Times New Roman"/>
          <w:b/>
          <w:sz w:val="28"/>
          <w:szCs w:val="28"/>
        </w:rPr>
        <w:t xml:space="preserve">             ФИО</w:t>
      </w:r>
    </w:p>
    <w:p w:rsidR="00BF1E5B" w:rsidRPr="007A7904" w:rsidRDefault="00BF1E5B" w:rsidP="00BF1E5B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</w:rPr>
      </w:pPr>
      <w:r w:rsidRPr="007A7904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7A7904">
        <w:rPr>
          <w:rFonts w:ascii="Times New Roman" w:hAnsi="Times New Roman" w:cs="Times New Roman"/>
        </w:rPr>
        <w:t>(подпись)</w:t>
      </w:r>
    </w:p>
    <w:p w:rsidR="006E6C4A" w:rsidRPr="007A7904" w:rsidRDefault="006E6C4A" w:rsidP="00BF1E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</w:rPr>
      </w:pPr>
    </w:p>
    <w:sectPr w:rsidR="006E6C4A" w:rsidRPr="007A7904" w:rsidSect="00F55A0E">
      <w:headerReference w:type="default" r:id="rId7"/>
      <w:pgSz w:w="11906" w:h="16838"/>
      <w:pgMar w:top="567" w:right="1134" w:bottom="1134" w:left="1134" w:header="0" w:footer="0" w:gutter="0"/>
      <w:pgNumType w:start="28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CEB" w:rsidRDefault="00722CEB" w:rsidP="00B561A3">
      <w:pPr>
        <w:rPr>
          <w:rFonts w:hint="eastAsia"/>
        </w:rPr>
      </w:pPr>
      <w:r>
        <w:separator/>
      </w:r>
    </w:p>
  </w:endnote>
  <w:endnote w:type="continuationSeparator" w:id="0">
    <w:p w:rsidR="00722CEB" w:rsidRDefault="00722CEB" w:rsidP="00B561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CEB" w:rsidRDefault="00722CEB" w:rsidP="00B561A3">
      <w:pPr>
        <w:rPr>
          <w:rFonts w:hint="eastAsia"/>
        </w:rPr>
      </w:pPr>
      <w:r>
        <w:separator/>
      </w:r>
    </w:p>
  </w:footnote>
  <w:footnote w:type="continuationSeparator" w:id="0">
    <w:p w:rsidR="00722CEB" w:rsidRDefault="00722CEB" w:rsidP="00B561A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6898874"/>
      <w:docPartObj>
        <w:docPartGallery w:val="Page Numbers (Top of Page)"/>
        <w:docPartUnique/>
      </w:docPartObj>
    </w:sdtPr>
    <w:sdtEndPr/>
    <w:sdtContent>
      <w:p w:rsidR="00B561A3" w:rsidRDefault="00B561A3">
        <w:pPr>
          <w:pStyle w:val="ab"/>
          <w:jc w:val="center"/>
          <w:rPr>
            <w:rFonts w:hint="eastAsia"/>
          </w:rPr>
        </w:pPr>
      </w:p>
      <w:p w:rsidR="00B561A3" w:rsidRDefault="00B561A3">
        <w:pPr>
          <w:pStyle w:val="ab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EA5">
          <w:rPr>
            <w:rFonts w:hint="eastAsia"/>
            <w:noProof/>
          </w:rPr>
          <w:t>28</w:t>
        </w:r>
        <w:r>
          <w:fldChar w:fldCharType="end"/>
        </w:r>
      </w:p>
    </w:sdtContent>
  </w:sdt>
  <w:p w:rsidR="00B561A3" w:rsidRDefault="00B561A3">
    <w:pPr>
      <w:pStyle w:val="ab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01977"/>
    <w:multiLevelType w:val="hybridMultilevel"/>
    <w:tmpl w:val="884E8862"/>
    <w:lvl w:ilvl="0" w:tplc="25F0C77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E24"/>
    <w:rsid w:val="000B72FB"/>
    <w:rsid w:val="00154E24"/>
    <w:rsid w:val="001749E3"/>
    <w:rsid w:val="00187E99"/>
    <w:rsid w:val="001B43F2"/>
    <w:rsid w:val="00212297"/>
    <w:rsid w:val="00276D3E"/>
    <w:rsid w:val="002F4886"/>
    <w:rsid w:val="00380830"/>
    <w:rsid w:val="003B268E"/>
    <w:rsid w:val="003D4E9B"/>
    <w:rsid w:val="00444806"/>
    <w:rsid w:val="00467E03"/>
    <w:rsid w:val="005814D5"/>
    <w:rsid w:val="005A6BE9"/>
    <w:rsid w:val="0061477B"/>
    <w:rsid w:val="00616082"/>
    <w:rsid w:val="00617432"/>
    <w:rsid w:val="006E6C4A"/>
    <w:rsid w:val="0071275D"/>
    <w:rsid w:val="00722CEB"/>
    <w:rsid w:val="00743E3A"/>
    <w:rsid w:val="00790C68"/>
    <w:rsid w:val="007A7904"/>
    <w:rsid w:val="007B56D8"/>
    <w:rsid w:val="0080639C"/>
    <w:rsid w:val="00843DF9"/>
    <w:rsid w:val="008B3E3A"/>
    <w:rsid w:val="008D4335"/>
    <w:rsid w:val="009049C2"/>
    <w:rsid w:val="0092545D"/>
    <w:rsid w:val="0094795B"/>
    <w:rsid w:val="009741EF"/>
    <w:rsid w:val="00977C8A"/>
    <w:rsid w:val="009B7EDF"/>
    <w:rsid w:val="00A1387D"/>
    <w:rsid w:val="00A44A2B"/>
    <w:rsid w:val="00A54303"/>
    <w:rsid w:val="00A604D8"/>
    <w:rsid w:val="00A61703"/>
    <w:rsid w:val="00A81C71"/>
    <w:rsid w:val="00B375FF"/>
    <w:rsid w:val="00B421A0"/>
    <w:rsid w:val="00B44BD4"/>
    <w:rsid w:val="00B561A3"/>
    <w:rsid w:val="00B92CA7"/>
    <w:rsid w:val="00BB69DD"/>
    <w:rsid w:val="00BF1E5B"/>
    <w:rsid w:val="00BF6EA5"/>
    <w:rsid w:val="00C148F6"/>
    <w:rsid w:val="00C26FA3"/>
    <w:rsid w:val="00C34241"/>
    <w:rsid w:val="00C71787"/>
    <w:rsid w:val="00CA360B"/>
    <w:rsid w:val="00CC59B2"/>
    <w:rsid w:val="00CC71CF"/>
    <w:rsid w:val="00D80DAA"/>
    <w:rsid w:val="00DA1B96"/>
    <w:rsid w:val="00DD3ECD"/>
    <w:rsid w:val="00DF08C3"/>
    <w:rsid w:val="00E269E8"/>
    <w:rsid w:val="00E27708"/>
    <w:rsid w:val="00E453FE"/>
    <w:rsid w:val="00E7137E"/>
    <w:rsid w:val="00F33F2C"/>
    <w:rsid w:val="00F52239"/>
    <w:rsid w:val="00F5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7C2F8-B7D9-4818-9D82-1EA80ED4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16082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7B56D8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56D8"/>
    <w:rPr>
      <w:rFonts w:ascii="Segoe UI" w:hAnsi="Segoe UI" w:cs="Mangal"/>
      <w:sz w:val="18"/>
      <w:szCs w:val="16"/>
    </w:rPr>
  </w:style>
  <w:style w:type="paragraph" w:styleId="ab">
    <w:name w:val="header"/>
    <w:basedOn w:val="a"/>
    <w:link w:val="ac"/>
    <w:uiPriority w:val="99"/>
    <w:unhideWhenUsed/>
    <w:rsid w:val="00B561A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B561A3"/>
    <w:rPr>
      <w:rFonts w:cs="Mangal"/>
      <w:szCs w:val="21"/>
    </w:rPr>
  </w:style>
  <w:style w:type="paragraph" w:styleId="ad">
    <w:name w:val="footer"/>
    <w:basedOn w:val="a"/>
    <w:link w:val="ae"/>
    <w:uiPriority w:val="99"/>
    <w:unhideWhenUsed/>
    <w:rsid w:val="00B561A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B561A3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</dc:creator>
  <dc:description/>
  <cp:lastModifiedBy>Аюбова Халима Алиевна</cp:lastModifiedBy>
  <cp:revision>2</cp:revision>
  <cp:lastPrinted>2021-01-12T13:35:00Z</cp:lastPrinted>
  <dcterms:created xsi:type="dcterms:W3CDTF">2024-01-19T06:58:00Z</dcterms:created>
  <dcterms:modified xsi:type="dcterms:W3CDTF">2024-01-19T06:58:00Z</dcterms:modified>
  <dc:language>ru-RU</dc:language>
</cp:coreProperties>
</file>